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4 -->
  <w:body>
    <w:p>
      <w:pPr>
        <w:jc w:val="left"/>
        <w:rPr>
          <w:rFonts w:ascii="宋体" w:eastAsia="宋体" w:hAnsi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附件</w:t>
      </w:r>
      <w:r>
        <w:rPr>
          <w:rFonts w:ascii="宋体" w:eastAsia="宋体" w:hAnsi="宋体" w:hint="eastAsia"/>
          <w:kern w:val="0"/>
          <w:sz w:val="24"/>
        </w:rPr>
        <w:t>1</w:t>
      </w:r>
    </w:p>
    <w:p>
      <w:pPr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</w:p>
    <w:p>
      <w:pPr>
        <w:widowControl/>
        <w:spacing w:line="560" w:lineRule="exact"/>
        <w:jc w:val="center"/>
        <w:rPr>
          <w:rFonts w:ascii="黑体" w:eastAsia="黑体" w:hAnsi="宋体" w:cs="宋体" w:hint="eastAsia"/>
          <w:kern w:val="0"/>
          <w:szCs w:val="32"/>
        </w:rPr>
      </w:pPr>
      <w:r>
        <w:rPr>
          <w:rFonts w:ascii="黑体" w:eastAsia="黑体" w:hAnsi="宋体" w:cs="宋体" w:hint="eastAsia"/>
          <w:kern w:val="0"/>
          <w:szCs w:val="32"/>
        </w:rPr>
        <w:t>海南省哲学社会科学专家库</w:t>
      </w:r>
      <w:r>
        <w:rPr>
          <w:rFonts w:ascii="黑体" w:eastAsia="黑体" w:hAnsi="宋体" w:cs="宋体" w:hint="eastAsia"/>
          <w:kern w:val="0"/>
          <w:szCs w:val="32"/>
          <w:lang w:eastAsia="zh-CN"/>
        </w:rPr>
        <w:t>专家推荐</w:t>
      </w:r>
      <w:r>
        <w:rPr>
          <w:rFonts w:ascii="黑体" w:eastAsia="黑体" w:hAnsi="宋体" w:cs="宋体" w:hint="eastAsia"/>
          <w:kern w:val="0"/>
          <w:szCs w:val="32"/>
        </w:rPr>
        <w:t>表</w:t>
      </w:r>
    </w:p>
    <w:p>
      <w:pPr>
        <w:widowControl/>
        <w:spacing w:line="300" w:lineRule="exact"/>
        <w:jc w:val="center"/>
        <w:rPr>
          <w:rFonts w:ascii="黑体" w:eastAsia="黑体" w:hAnsi="宋体" w:cs="宋体" w:hint="eastAsia"/>
          <w:kern w:val="0"/>
          <w:sz w:val="11"/>
          <w:szCs w:val="11"/>
        </w:rPr>
      </w:pPr>
    </w:p>
    <w:tbl>
      <w:tblPr>
        <w:tblStyle w:val="TableNormal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527"/>
        <w:gridCol w:w="820"/>
        <w:gridCol w:w="684"/>
        <w:gridCol w:w="883"/>
        <w:gridCol w:w="740"/>
        <w:gridCol w:w="929"/>
        <w:gridCol w:w="109"/>
        <w:gridCol w:w="75"/>
        <w:gridCol w:w="409"/>
        <w:gridCol w:w="851"/>
        <w:gridCol w:w="210"/>
        <w:gridCol w:w="120"/>
        <w:gridCol w:w="960"/>
        <w:gridCol w:w="375"/>
        <w:gridCol w:w="10"/>
        <w:gridCol w:w="925"/>
        <w:gridCol w:w="1024"/>
      </w:tblGrid>
      <w:tr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wBefore w:w="1527" w:type="dxa"/>
          <w:cantSplit/>
          <w:trHeight w:val="57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姓名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性别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both"/>
              <w:rPr>
                <w:rFonts w:ascii="宋体" w:eastAsia="宋体" w:hAnsi="宋体" w:cs="宋体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val="en-US" w:eastAsia="zh-CN"/>
              </w:rPr>
              <w:t xml:space="preserve">     年    月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  <w:t>民族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</w:tr>
      <w:tr>
        <w:tblPrEx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wBefore w:w="1527" w:type="dxa"/>
          <w:cantSplit/>
          <w:trHeight w:val="57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  <w:t>籍贯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  <w:t>政治面貌</w:t>
            </w:r>
          </w:p>
        </w:tc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36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毕业院校及专业</w:t>
            </w:r>
          </w:p>
        </w:tc>
      </w:tr>
      <w:tr>
        <w:tblPrEx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wBefore w:w="1527" w:type="dxa"/>
          <w:cantSplit/>
          <w:trHeight w:val="570"/>
          <w:jc w:val="center"/>
        </w:trPr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工作单位（详写）</w:t>
            </w:r>
          </w:p>
        </w:tc>
        <w:tc>
          <w:tcPr>
            <w:tcW w:w="3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36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</w:tr>
      <w:tr>
        <w:tblPrEx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wBefore w:w="1527" w:type="dxa"/>
          <w:cantSplit/>
          <w:trHeight w:val="57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  <w:t>学历学位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val="en-US" w:eastAsia="zh-CN"/>
              </w:rPr>
              <w:t>身份证号码</w:t>
            </w:r>
          </w:p>
        </w:tc>
        <w:tc>
          <w:tcPr>
            <w:tcW w:w="4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</w:tr>
      <w:tr>
        <w:tblPrEx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wBefore w:w="1527" w:type="dxa"/>
          <w:cantSplit/>
          <w:trHeight w:val="1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行政</w:t>
            </w:r>
          </w:p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职务</w:t>
            </w:r>
          </w:p>
        </w:tc>
        <w:tc>
          <w:tcPr>
            <w:tcW w:w="23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1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A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  <w:t>博士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导师</w:t>
            </w:r>
          </w:p>
          <w:p>
            <w:pPr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B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  <w:t>硕士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导师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  <w:t>职称</w:t>
            </w:r>
          </w:p>
        </w:tc>
        <w:tc>
          <w:tcPr>
            <w:tcW w:w="23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</w:tr>
      <w:tr>
        <w:tblPrEx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wBefore w:w="1527" w:type="dxa"/>
          <w:cantSplit/>
          <w:trHeight w:val="500"/>
          <w:jc w:val="center"/>
        </w:trPr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通讯地址</w:t>
            </w:r>
          </w:p>
        </w:tc>
        <w:tc>
          <w:tcPr>
            <w:tcW w:w="4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邮政编码</w:t>
            </w:r>
          </w:p>
        </w:tc>
        <w:tc>
          <w:tcPr>
            <w:tcW w:w="2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</w:tr>
      <w:tr>
        <w:tblPrEx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wBefore w:w="1527" w:type="dxa"/>
          <w:cantSplit/>
          <w:trHeight w:val="490"/>
          <w:jc w:val="center"/>
        </w:trPr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  <w:t>固定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电话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  <w:t>移动电话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E-mail</w:t>
            </w:r>
          </w:p>
        </w:tc>
        <w:tc>
          <w:tcPr>
            <w:tcW w:w="2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</w:tr>
      <w:tr>
        <w:tblPrEx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wBefore w:w="1527" w:type="dxa"/>
          <w:cantSplit/>
          <w:trHeight w:val="535"/>
          <w:jc w:val="center"/>
        </w:trPr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外语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  <w:t>水平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1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  <w:t>获得的主要人才称号（荣誉）</w:t>
            </w:r>
          </w:p>
        </w:tc>
        <w:tc>
          <w:tcPr>
            <w:tcW w:w="44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</w:tr>
      <w:tr>
        <w:tblPrEx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wBefore w:w="1527" w:type="dxa"/>
          <w:cantSplit/>
          <w:trHeight w:val="535"/>
          <w:jc w:val="center"/>
        </w:trPr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熟悉专业及</w:t>
            </w:r>
          </w:p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特长</w:t>
            </w:r>
          </w:p>
        </w:tc>
        <w:tc>
          <w:tcPr>
            <w:tcW w:w="43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eastAsia="zh-CN"/>
              </w:rPr>
              <w:t>现从事专业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</w:tr>
      <w:tr>
        <w:tblPrEx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wBefore w:w="1527" w:type="dxa"/>
          <w:cantSplit/>
          <w:trHeight w:val="535"/>
          <w:jc w:val="center"/>
        </w:trPr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学科分类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1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二级学科</w:t>
            </w: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</w:tr>
      <w:tr>
        <w:tblPrEx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wBefore w:w="1527" w:type="dxa"/>
          <w:cantSplit/>
          <w:trHeight w:val="758"/>
          <w:jc w:val="center"/>
        </w:trPr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社会兼职</w:t>
            </w:r>
          </w:p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情    况</w:t>
            </w:r>
          </w:p>
        </w:tc>
        <w:tc>
          <w:tcPr>
            <w:tcW w:w="76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</w:tr>
      <w:tr>
        <w:tblPrEx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wBefore w:w="1527" w:type="dxa"/>
          <w:cantSplit/>
          <w:trHeight w:val="463"/>
          <w:jc w:val="center"/>
        </w:trPr>
        <w:tc>
          <w:tcPr>
            <w:tcW w:w="9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主要学习与工作简历</w:t>
            </w:r>
          </w:p>
        </w:tc>
      </w:tr>
      <w:tr>
        <w:tblPrEx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wBefore w:w="1527" w:type="dxa"/>
          <w:cantSplit/>
          <w:trHeight w:val="3755"/>
          <w:jc w:val="center"/>
        </w:trPr>
        <w:tc>
          <w:tcPr>
            <w:tcW w:w="9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</w:tr>
      <w:tr>
        <w:tblPrEx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wBefore w:w="1527" w:type="dxa"/>
          <w:cantSplit/>
          <w:trHeight w:val="910"/>
          <w:jc w:val="center"/>
        </w:trPr>
        <w:tc>
          <w:tcPr>
            <w:tcW w:w="9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研究方向（主要教学及科研经历）</w:t>
            </w:r>
          </w:p>
        </w:tc>
      </w:tr>
      <w:tr>
        <w:tblPrEx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wBefore w:w="1527" w:type="dxa"/>
          <w:cantSplit/>
          <w:trHeight w:val="2330"/>
          <w:jc w:val="center"/>
        </w:trPr>
        <w:tc>
          <w:tcPr>
            <w:tcW w:w="9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</w:tr>
    </w:tbl>
    <w:tbl>
      <w:tblPr>
        <w:tblStyle w:val="TableNormal"/>
        <w:tblpPr w:leftFromText="180" w:rightFromText="180" w:vertAnchor="page" w:horzAnchor="margin" w:tblpY="1788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365"/>
        <w:gridCol w:w="7770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524"/>
        </w:trPr>
        <w:tc>
          <w:tcPr>
            <w:tcW w:w="1365" w:type="dxa"/>
            <w:vAlign w:val="center"/>
          </w:tcPr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主</w:t>
            </w:r>
          </w:p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要</w:t>
            </w:r>
          </w:p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研</w:t>
            </w:r>
          </w:p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究</w:t>
            </w:r>
          </w:p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</w:t>
            </w:r>
          </w:p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果</w:t>
            </w:r>
          </w:p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及</w:t>
            </w:r>
          </w:p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获</w:t>
            </w:r>
          </w:p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奖</w:t>
            </w:r>
          </w:p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情</w:t>
            </w:r>
          </w:p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况</w:t>
            </w:r>
          </w:p>
        </w:tc>
        <w:tc>
          <w:tcPr>
            <w:tcW w:w="7770" w:type="dxa"/>
            <w:vAlign w:val="center"/>
          </w:tcPr>
          <w:p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  <w:p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  <w:p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  <w:p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  <w:p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  <w:p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  <w:p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  <w:p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  <w:p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  <w:p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545"/>
        </w:trPr>
        <w:tc>
          <w:tcPr>
            <w:tcW w:w="1365" w:type="dxa"/>
            <w:vAlign w:val="center"/>
          </w:tcPr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出国</w:t>
            </w:r>
          </w:p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进修</w:t>
            </w:r>
          </w:p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留学</w:t>
            </w:r>
          </w:p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访问</w:t>
            </w:r>
          </w:p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情况</w:t>
            </w:r>
          </w:p>
        </w:tc>
        <w:tc>
          <w:tcPr>
            <w:tcW w:w="7770" w:type="dxa"/>
            <w:vAlign w:val="center"/>
          </w:tcPr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  <w:p>
            <w:pPr>
              <w:widowControl/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  <w:p>
            <w:pPr>
              <w:ind w:right="125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595"/>
        </w:trPr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ascii="宋体" w:eastAsia="宋体" w:hAnsi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推荐</w:t>
            </w:r>
          </w:p>
          <w:p>
            <w:pPr>
              <w:widowControl/>
              <w:jc w:val="center"/>
              <w:rPr>
                <w:rFonts w:ascii="宋体" w:eastAsia="宋体" w:hAnsi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单位</w:t>
            </w:r>
          </w:p>
          <w:p>
            <w:pPr>
              <w:widowControl/>
              <w:jc w:val="center"/>
              <w:rPr>
                <w:rFonts w:ascii="宋体" w:eastAsia="宋体" w:hAnsi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意见</w:t>
            </w:r>
          </w:p>
        </w:tc>
        <w:tc>
          <w:tcPr>
            <w:tcW w:w="7770" w:type="dxa"/>
            <w:vAlign w:val="center"/>
          </w:tcPr>
          <w:p>
            <w:pPr>
              <w:widowControl/>
              <w:ind w:right="420"/>
              <w:jc w:val="right"/>
              <w:rPr>
                <w:rFonts w:ascii="宋体" w:eastAsia="宋体" w:hAnsi="宋体" w:hint="eastAsia"/>
                <w:kern w:val="0"/>
                <w:sz w:val="21"/>
                <w:szCs w:val="21"/>
              </w:rPr>
            </w:pPr>
          </w:p>
          <w:p>
            <w:pPr>
              <w:widowControl/>
              <w:ind w:right="420"/>
              <w:jc w:val="right"/>
              <w:rPr>
                <w:rFonts w:ascii="宋体" w:eastAsia="宋体" w:hAnsi="宋体" w:hint="eastAsia"/>
                <w:kern w:val="0"/>
                <w:sz w:val="21"/>
                <w:szCs w:val="21"/>
              </w:rPr>
            </w:pPr>
          </w:p>
          <w:p>
            <w:pPr>
              <w:widowControl/>
              <w:ind w:right="420"/>
              <w:jc w:val="right"/>
              <w:rPr>
                <w:rFonts w:ascii="宋体" w:eastAsia="宋体" w:hAnsi="宋体" w:hint="eastAsia"/>
                <w:kern w:val="0"/>
                <w:sz w:val="21"/>
                <w:szCs w:val="21"/>
              </w:rPr>
            </w:pPr>
          </w:p>
          <w:p>
            <w:pPr>
              <w:widowControl/>
              <w:ind w:right="420"/>
              <w:jc w:val="right"/>
              <w:rPr>
                <w:rFonts w:ascii="宋体" w:eastAsia="宋体" w:hAnsi="宋体" w:hint="eastAsia"/>
                <w:kern w:val="0"/>
                <w:sz w:val="21"/>
                <w:szCs w:val="21"/>
              </w:rPr>
            </w:pPr>
          </w:p>
          <w:p>
            <w:pPr>
              <w:widowControl/>
              <w:ind w:right="420"/>
              <w:jc w:val="right"/>
              <w:rPr>
                <w:rFonts w:ascii="宋体" w:eastAsia="宋体" w:hAnsi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所在单位公章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223"/>
        </w:trPr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ascii="宋体" w:eastAsia="宋体" w:hAnsi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审核</w:t>
            </w:r>
          </w:p>
          <w:p>
            <w:pPr>
              <w:widowControl/>
              <w:jc w:val="center"/>
              <w:rPr>
                <w:rFonts w:ascii="宋体" w:eastAsia="宋体" w:hAnsi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意见</w:t>
            </w:r>
          </w:p>
        </w:tc>
        <w:tc>
          <w:tcPr>
            <w:tcW w:w="7770" w:type="dxa"/>
            <w:vAlign w:val="center"/>
          </w:tcPr>
          <w:p>
            <w:pPr>
              <w:widowControl/>
              <w:jc w:val="right"/>
              <w:rPr>
                <w:rFonts w:ascii="宋体" w:eastAsia="宋体" w:hAnsi="宋体" w:hint="eastAsia"/>
                <w:kern w:val="0"/>
                <w:sz w:val="21"/>
                <w:szCs w:val="21"/>
              </w:rPr>
            </w:pPr>
          </w:p>
          <w:p>
            <w:pPr>
              <w:widowControl/>
              <w:ind w:right="315"/>
              <w:jc w:val="right"/>
              <w:rPr>
                <w:rFonts w:ascii="宋体" w:eastAsia="宋体" w:hAnsi="宋体" w:hint="eastAsia"/>
                <w:kern w:val="0"/>
                <w:sz w:val="21"/>
                <w:szCs w:val="21"/>
              </w:rPr>
            </w:pPr>
          </w:p>
          <w:p>
            <w:pPr>
              <w:widowControl/>
              <w:ind w:right="315"/>
              <w:jc w:val="right"/>
              <w:rPr>
                <w:rFonts w:ascii="宋体" w:eastAsia="宋体" w:hAnsi="宋体" w:hint="eastAsia"/>
                <w:kern w:val="0"/>
                <w:sz w:val="21"/>
                <w:szCs w:val="21"/>
              </w:rPr>
            </w:pPr>
          </w:p>
          <w:p>
            <w:pPr>
              <w:widowControl/>
              <w:ind w:right="420"/>
              <w:jc w:val="right"/>
              <w:rPr>
                <w:rFonts w:ascii="宋体" w:eastAsia="宋体" w:hAnsi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海南省社会科学界联合会公章</w:t>
            </w:r>
          </w:p>
        </w:tc>
      </w:tr>
    </w:tbl>
    <w:p>
      <w:pPr>
        <w:widowControl/>
        <w:spacing w:line="500" w:lineRule="exact"/>
        <w:ind w:right="105"/>
        <w:jc w:val="right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海南省社科</w:t>
      </w:r>
      <w:r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联</w:t>
      </w:r>
      <w:r>
        <w:rPr>
          <w:rFonts w:ascii="宋体" w:eastAsia="宋体" w:hAnsi="宋体" w:cs="宋体" w:hint="eastAsia"/>
          <w:kern w:val="0"/>
          <w:sz w:val="21"/>
          <w:szCs w:val="21"/>
        </w:rPr>
        <w:t>规划办制表</w:t>
      </w:r>
    </w:p>
    <w:p>
      <w:pPr>
        <w:widowControl/>
        <w:spacing w:line="500" w:lineRule="exact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填表说明:</w:t>
      </w:r>
    </w:p>
    <w:p>
      <w:pPr>
        <w:widowControl/>
        <w:spacing w:line="360" w:lineRule="exact"/>
        <w:jc w:val="left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1、</w:t>
      </w:r>
      <w:r>
        <w:rPr>
          <w:rFonts w:ascii="宋体" w:eastAsia="宋体" w:hAnsi="宋体" w:cs="宋体" w:hint="eastAsia"/>
          <w:kern w:val="0"/>
          <w:sz w:val="21"/>
          <w:szCs w:val="21"/>
        </w:rPr>
        <w:t>“</w:t>
      </w:r>
      <w:r>
        <w:rPr>
          <w:rFonts w:ascii="宋体" w:eastAsia="宋体" w:hAnsi="宋体" w:cs="宋体" w:hint="eastAsia"/>
          <w:kern w:val="0"/>
          <w:sz w:val="21"/>
          <w:szCs w:val="21"/>
        </w:rPr>
        <w:t>工作单位</w:t>
      </w:r>
      <w:r>
        <w:rPr>
          <w:rFonts w:ascii="宋体" w:eastAsia="宋体" w:hAnsi="宋体" w:cs="宋体" w:hint="eastAsia"/>
          <w:kern w:val="0"/>
          <w:sz w:val="21"/>
          <w:szCs w:val="21"/>
        </w:rPr>
        <w:t>”</w:t>
      </w:r>
      <w:r>
        <w:rPr>
          <w:rFonts w:ascii="宋体" w:eastAsia="宋体" w:hAnsi="宋体" w:cs="宋体" w:hint="eastAsia"/>
          <w:kern w:val="0"/>
          <w:sz w:val="21"/>
          <w:szCs w:val="21"/>
        </w:rPr>
        <w:t>填到所、院(系)一级。</w:t>
      </w:r>
    </w:p>
    <w:p>
      <w:pPr>
        <w:widowControl/>
        <w:spacing w:line="360" w:lineRule="exact"/>
        <w:jc w:val="left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2、外语水平：填写外语语种及水平。</w:t>
      </w:r>
    </w:p>
    <w:p>
      <w:pPr>
        <w:widowControl/>
        <w:spacing w:line="360" w:lineRule="exact"/>
        <w:jc w:val="left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3、</w:t>
      </w:r>
      <w:r>
        <w:rPr>
          <w:rFonts w:ascii="宋体" w:eastAsia="宋体" w:hAnsi="宋体" w:cs="宋体" w:hint="eastAsia"/>
          <w:kern w:val="0"/>
          <w:sz w:val="21"/>
          <w:szCs w:val="21"/>
        </w:rPr>
        <w:t>“</w:t>
      </w:r>
      <w:r>
        <w:rPr>
          <w:rFonts w:ascii="宋体" w:eastAsia="宋体" w:hAnsi="宋体" w:cs="宋体" w:hint="eastAsia"/>
          <w:kern w:val="0"/>
          <w:sz w:val="21"/>
          <w:szCs w:val="21"/>
        </w:rPr>
        <w:t>从事专业</w:t>
      </w:r>
      <w:r>
        <w:rPr>
          <w:rFonts w:ascii="宋体" w:eastAsia="宋体" w:hAnsi="宋体" w:cs="宋体" w:hint="eastAsia"/>
          <w:kern w:val="0"/>
          <w:sz w:val="21"/>
          <w:szCs w:val="21"/>
        </w:rPr>
        <w:t>”</w:t>
      </w:r>
      <w:r>
        <w:rPr>
          <w:rFonts w:ascii="宋体" w:eastAsia="宋体" w:hAnsi="宋体" w:cs="宋体" w:hint="eastAsia"/>
          <w:kern w:val="0"/>
          <w:sz w:val="21"/>
          <w:szCs w:val="21"/>
        </w:rPr>
        <w:t>按国家标准填写。</w:t>
      </w:r>
    </w:p>
    <w:p>
      <w:pPr>
        <w:widowControl/>
        <w:spacing w:line="360" w:lineRule="exact"/>
        <w:jc w:val="left"/>
        <w:rPr>
          <w:rFonts w:ascii="宋体" w:eastAsia="宋体" w:hAnsi="宋体" w:cs="宋体" w:hint="eastAsia"/>
          <w:spacing w:val="-4"/>
          <w:kern w:val="0"/>
          <w:sz w:val="21"/>
          <w:szCs w:val="21"/>
        </w:rPr>
      </w:pPr>
      <w:r>
        <w:rPr>
          <w:rFonts w:ascii="宋体" w:eastAsia="宋体" w:hAnsi="宋体" w:cs="宋体" w:hint="eastAsia"/>
          <w:spacing w:val="-4"/>
          <w:kern w:val="0"/>
          <w:sz w:val="21"/>
          <w:szCs w:val="21"/>
        </w:rPr>
        <w:t>4、</w:t>
      </w:r>
      <w:r>
        <w:rPr>
          <w:rFonts w:ascii="宋体" w:eastAsia="宋体" w:hAnsi="宋体" w:cs="宋体" w:hint="eastAsia"/>
          <w:spacing w:val="-4"/>
          <w:kern w:val="0"/>
          <w:sz w:val="21"/>
          <w:szCs w:val="21"/>
        </w:rPr>
        <w:t>“</w:t>
      </w:r>
      <w:r>
        <w:rPr>
          <w:rFonts w:ascii="宋体" w:eastAsia="宋体" w:hAnsi="宋体" w:cs="宋体" w:hint="eastAsia"/>
          <w:spacing w:val="-4"/>
          <w:kern w:val="0"/>
          <w:sz w:val="21"/>
          <w:szCs w:val="21"/>
        </w:rPr>
        <w:t>社会兼职情况</w:t>
      </w:r>
      <w:r>
        <w:rPr>
          <w:rFonts w:ascii="宋体" w:eastAsia="宋体" w:hAnsi="宋体" w:cs="宋体" w:hint="eastAsia"/>
          <w:spacing w:val="-4"/>
          <w:kern w:val="0"/>
          <w:sz w:val="21"/>
          <w:szCs w:val="21"/>
        </w:rPr>
        <w:t>”</w:t>
      </w:r>
      <w:r>
        <w:rPr>
          <w:rFonts w:ascii="宋体" w:eastAsia="宋体" w:hAnsi="宋体" w:cs="宋体" w:hint="eastAsia"/>
          <w:spacing w:val="-4"/>
          <w:kern w:val="0"/>
          <w:sz w:val="21"/>
          <w:szCs w:val="21"/>
        </w:rPr>
        <w:t>填写在主要社会团体中的兼职情况。</w:t>
      </w:r>
    </w:p>
    <w:p>
      <w:pPr>
        <w:widowControl/>
        <w:spacing w:line="360" w:lineRule="exact"/>
        <w:jc w:val="left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5、如需填写内容较多，可另附页说明。</w:t>
      </w:r>
    </w:p>
    <w:p>
      <w:pPr>
        <w:widowControl/>
        <w:spacing w:line="360" w:lineRule="exact"/>
        <w:jc w:val="left"/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sectPr>
          <w:footerReference w:type="even" r:id="rId4"/>
          <w:pgSz w:w="11907" w:h="16840"/>
          <w:pgMar w:top="851" w:right="1474" w:bottom="1134" w:left="1474" w:header="851" w:footer="992" w:gutter="0"/>
          <w:cols w:space="708"/>
          <w:titlePg/>
          <w:docGrid w:type="lines" w:linePitch="312"/>
        </w:sectPr>
      </w:pPr>
      <w:r>
        <w:rPr>
          <w:rFonts w:ascii="宋体" w:eastAsia="宋体" w:hAnsi="宋体" w:cs="宋体" w:hint="eastAsia"/>
          <w:kern w:val="0"/>
          <w:sz w:val="21"/>
          <w:szCs w:val="21"/>
        </w:rPr>
        <w:t>6、联系人：</w:t>
      </w:r>
      <w:r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周卫疆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kern w:val="0"/>
          <w:sz w:val="21"/>
          <w:szCs w:val="21"/>
        </w:rPr>
        <w:t>；联系电话：65365081。</w:t>
      </w:r>
    </w:p>
    <w:p>
      <w:pPr>
        <w:widowControl/>
        <w:spacing w:line="360" w:lineRule="exact"/>
        <w:jc w:val="left"/>
        <w:rPr>
          <w:rFonts w:ascii="宋体" w:eastAsia="宋体" w:hAnsi="宋体" w:cs="宋体" w:hint="eastAsia"/>
          <w:kern w:val="0"/>
          <w:sz w:val="21"/>
          <w:szCs w:val="21"/>
        </w:rPr>
      </w:pPr>
    </w:p>
    <w:sectPr>
      <w:pgSz w:w="16840" w:h="11907" w:orient="landscape"/>
      <w:pgMar w:top="1474" w:right="1134" w:bottom="1474" w:left="851" w:header="851" w:footer="992" w:gutter="0"/>
      <w:cols w:space="708"/>
      <w:titlePg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Nimbus Roman No9 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tabs>
        <w:tab w:val="center" w:pos="4153"/>
        <w:tab w:val="right" w:pos="8306"/>
      </w:tabs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>
    <w:pPr>
      <w:pStyle w:val="Footer"/>
      <w:tabs>
        <w:tab w:val="center" w:pos="4153"/>
        <w:tab w:val="right" w:pos="8306"/>
      </w:tabs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A2B43E63"/>
    <w:rsid w:val="3F7B54DF"/>
    <w:rsid w:val="6D69E194"/>
    <w:rsid w:val="6F730A5E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/>
    <w:lsdException w:name="annotation subject" w:semiHidden="0" w:uiPriority="0" w:unhideWhenUsed="0"/>
    <w:lsdException w:name="Balloon Text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eastAsia="仿宋_GB2312"/>
      <w:kern w:val="2"/>
      <w:sz w:val="32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pPr>
      <w:widowControl/>
      <w:spacing w:before="100" w:beforeLines="0" w:beforeAutospacing="1" w:after="100" w:afterLines="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Hyperlink">
    <w:name w:val="Hyperlink"/>
    <w:basedOn w:val="DefaultParagraphFont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157266240</TotalTime>
  <Pages>3</Pages>
  <Words>111</Words>
  <Characters>637</Characters>
  <Application>Microsoft Office Word</Application>
  <DocSecurity>0</DocSecurity>
  <Lines>5</Lines>
  <Paragraphs>1</Paragraphs>
  <ScaleCrop>false</ScaleCrop>
  <Company>微软中国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银社科联发［2007］9号</dc:title>
  <dc:creator>微软用户</dc:creator>
  <cp:lastModifiedBy>greatwall</cp:lastModifiedBy>
  <cp:revision>12</cp:revision>
  <cp:lastPrinted>2022-03-09T00:32:21Z</cp:lastPrinted>
  <dcterms:created xsi:type="dcterms:W3CDTF">2012-05-16T01:16:00Z</dcterms:created>
  <dcterms:modified xsi:type="dcterms:W3CDTF">2022-03-31T09:37:47Z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